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B3A8" w14:textId="77777777" w:rsidR="00CB0522" w:rsidRDefault="007D162E" w:rsidP="007D162E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Строительство – отрасль, от которой во многом зависит развитие экономики региона и благосостояние его жителей. Именно строители своим трудом создают дома, в которых мы живем, здания, в которых мы учимся, работаем, отдыхаем и лечимся.</w:t>
      </w:r>
      <w:r w:rsidR="00CB0522">
        <w:rPr>
          <w:rFonts w:eastAsia="Times New Roman" w:cs="Times New Roman"/>
          <w:sz w:val="24"/>
          <w:szCs w:val="24"/>
          <w:lang w:eastAsia="ru-RU"/>
        </w:rPr>
        <w:t xml:space="preserve"> К строительству также относится возведение сооружений, таких как дороги, мосты, трубопроводы, линии электропередач; ремонт зданий и сооружений. Вся инфраструктура современного общества </w:t>
      </w:r>
      <w:r w:rsidR="00810A45">
        <w:rPr>
          <w:rFonts w:eastAsia="Times New Roman" w:cs="Times New Roman"/>
          <w:sz w:val="24"/>
          <w:szCs w:val="24"/>
          <w:lang w:eastAsia="ru-RU"/>
        </w:rPr>
        <w:t>основывается на строительстве.</w:t>
      </w:r>
    </w:p>
    <w:p w14:paraId="71EB112A" w14:textId="705E5B3F" w:rsidR="00676EC3" w:rsidRDefault="00676EC3" w:rsidP="007D162E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Свой профессиональный праздник строители</w:t>
      </w:r>
      <w:r w:rsidR="00810A45">
        <w:rPr>
          <w:rFonts w:eastAsia="Times New Roman" w:cs="Times New Roman"/>
          <w:sz w:val="24"/>
          <w:szCs w:val="24"/>
          <w:lang w:eastAsia="ru-RU"/>
        </w:rPr>
        <w:t xml:space="preserve"> России</w:t>
      </w:r>
      <w:r>
        <w:rPr>
          <w:rFonts w:eastAsia="Times New Roman" w:cs="Times New Roman"/>
          <w:sz w:val="24"/>
          <w:szCs w:val="24"/>
          <w:lang w:eastAsia="ru-RU"/>
        </w:rPr>
        <w:t xml:space="preserve"> отмечают каждое второе воскресенье августа с 1955 года.</w:t>
      </w:r>
      <w:r w:rsidR="00B94765">
        <w:rPr>
          <w:rFonts w:eastAsia="Times New Roman" w:cs="Times New Roman"/>
          <w:sz w:val="24"/>
          <w:szCs w:val="24"/>
          <w:lang w:eastAsia="ru-RU"/>
        </w:rPr>
        <w:t xml:space="preserve"> В 202</w:t>
      </w:r>
      <w:r w:rsidR="00BB1C46">
        <w:rPr>
          <w:rFonts w:eastAsia="Times New Roman" w:cs="Times New Roman"/>
          <w:sz w:val="24"/>
          <w:szCs w:val="24"/>
          <w:lang w:eastAsia="ru-RU"/>
        </w:rPr>
        <w:t>2</w:t>
      </w:r>
      <w:r w:rsidR="00B94765">
        <w:rPr>
          <w:rFonts w:eastAsia="Times New Roman" w:cs="Times New Roman"/>
          <w:sz w:val="24"/>
          <w:szCs w:val="24"/>
          <w:lang w:eastAsia="ru-RU"/>
        </w:rPr>
        <w:t xml:space="preserve"> году дата выпадает на </w:t>
      </w:r>
      <w:r w:rsidR="00BB1C46">
        <w:rPr>
          <w:rFonts w:eastAsia="Times New Roman" w:cs="Times New Roman"/>
          <w:sz w:val="24"/>
          <w:szCs w:val="24"/>
          <w:lang w:eastAsia="ru-RU"/>
        </w:rPr>
        <w:t>14</w:t>
      </w:r>
      <w:r w:rsidR="00B94765">
        <w:rPr>
          <w:rFonts w:eastAsia="Times New Roman" w:cs="Times New Roman"/>
          <w:sz w:val="24"/>
          <w:szCs w:val="24"/>
          <w:lang w:eastAsia="ru-RU"/>
        </w:rPr>
        <w:t xml:space="preserve"> августа.</w:t>
      </w:r>
    </w:p>
    <w:p w14:paraId="61FE6FFE" w14:textId="77777777" w:rsidR="00B94765" w:rsidRPr="005E706B" w:rsidRDefault="00B94765" w:rsidP="005E706B">
      <w:pPr>
        <w:pStyle w:val="2"/>
      </w:pPr>
      <w:r w:rsidRPr="005E706B">
        <w:t>Строительство в Самарской области</w:t>
      </w:r>
    </w:p>
    <w:p w14:paraId="791B474D" w14:textId="6CC400BC" w:rsidR="005E706B" w:rsidRPr="005E706B" w:rsidRDefault="005E706B" w:rsidP="005E706B">
      <w:pPr>
        <w:rPr>
          <w:rFonts w:eastAsia="Times New Roman" w:cs="Times New Roman"/>
          <w:sz w:val="24"/>
          <w:szCs w:val="24"/>
          <w:lang w:eastAsia="ru-RU"/>
        </w:rPr>
      </w:pPr>
      <w:r w:rsidRPr="00271187">
        <w:rPr>
          <w:rFonts w:eastAsia="Times New Roman" w:cs="Times New Roman"/>
          <w:sz w:val="24"/>
          <w:szCs w:val="24"/>
          <w:lang w:eastAsia="ru-RU"/>
        </w:rPr>
        <w:t>На 1 января 202</w:t>
      </w:r>
      <w:r w:rsidR="003E07EE" w:rsidRPr="00271187">
        <w:rPr>
          <w:rFonts w:eastAsia="Times New Roman" w:cs="Times New Roman"/>
          <w:sz w:val="24"/>
          <w:szCs w:val="24"/>
          <w:lang w:eastAsia="ru-RU"/>
        </w:rPr>
        <w:t>2</w:t>
      </w:r>
      <w:r w:rsidRPr="00271187">
        <w:rPr>
          <w:rFonts w:eastAsia="Times New Roman" w:cs="Times New Roman"/>
          <w:sz w:val="24"/>
          <w:szCs w:val="24"/>
          <w:lang w:eastAsia="ru-RU"/>
        </w:rPr>
        <w:t xml:space="preserve"> года в Самарской области зарегистрировано 11,</w:t>
      </w:r>
      <w:r w:rsidR="00271187" w:rsidRPr="00271187">
        <w:rPr>
          <w:rFonts w:eastAsia="Times New Roman" w:cs="Times New Roman"/>
          <w:sz w:val="24"/>
          <w:szCs w:val="24"/>
          <w:lang w:eastAsia="ru-RU"/>
        </w:rPr>
        <w:t>2</w:t>
      </w:r>
      <w:r w:rsidRPr="00271187">
        <w:rPr>
          <w:rFonts w:eastAsia="Times New Roman" w:cs="Times New Roman"/>
          <w:sz w:val="24"/>
          <w:szCs w:val="24"/>
          <w:lang w:eastAsia="ru-RU"/>
        </w:rPr>
        <w:t xml:space="preserve"> тыс</w:t>
      </w:r>
      <w:r w:rsidR="00271187" w:rsidRPr="00271187">
        <w:rPr>
          <w:rFonts w:eastAsia="Times New Roman" w:cs="Times New Roman"/>
          <w:sz w:val="24"/>
          <w:szCs w:val="24"/>
          <w:lang w:eastAsia="ru-RU"/>
        </w:rPr>
        <w:t>.</w:t>
      </w:r>
      <w:r w:rsidRPr="00271187">
        <w:rPr>
          <w:rFonts w:eastAsia="Times New Roman" w:cs="Times New Roman"/>
          <w:sz w:val="24"/>
          <w:szCs w:val="24"/>
          <w:lang w:eastAsia="ru-RU"/>
        </w:rPr>
        <w:t xml:space="preserve"> организаций и 5,</w:t>
      </w:r>
      <w:r w:rsidR="00271187" w:rsidRPr="00271187">
        <w:rPr>
          <w:rFonts w:eastAsia="Times New Roman" w:cs="Times New Roman"/>
          <w:sz w:val="24"/>
          <w:szCs w:val="24"/>
          <w:lang w:eastAsia="ru-RU"/>
        </w:rPr>
        <w:t>1</w:t>
      </w:r>
      <w:r w:rsidRPr="00271187">
        <w:rPr>
          <w:rFonts w:eastAsia="Times New Roman" w:cs="Times New Roman"/>
          <w:sz w:val="24"/>
          <w:szCs w:val="24"/>
          <w:lang w:eastAsia="ru-RU"/>
        </w:rPr>
        <w:t xml:space="preserve"> тыс</w:t>
      </w:r>
      <w:r w:rsidR="00271187" w:rsidRPr="00271187">
        <w:rPr>
          <w:rFonts w:eastAsia="Times New Roman" w:cs="Times New Roman"/>
          <w:sz w:val="24"/>
          <w:szCs w:val="24"/>
          <w:lang w:eastAsia="ru-RU"/>
        </w:rPr>
        <w:t>.</w:t>
      </w:r>
      <w:r w:rsidRPr="00271187">
        <w:rPr>
          <w:rFonts w:eastAsia="Times New Roman" w:cs="Times New Roman"/>
          <w:sz w:val="24"/>
          <w:szCs w:val="24"/>
          <w:lang w:eastAsia="ru-RU"/>
        </w:rPr>
        <w:t xml:space="preserve"> индивидуальных предпринимателей, занимающихся строительством.</w:t>
      </w:r>
      <w:r w:rsidRPr="005E706B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268B419F" w14:textId="7A37F7CB" w:rsidR="005F17B1" w:rsidRDefault="00743D07" w:rsidP="0015512C">
      <w:pPr>
        <w:spacing w:before="1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202</w:t>
      </w:r>
      <w:r w:rsidR="003E07EE">
        <w:rPr>
          <w:rFonts w:eastAsia="Times New Roman" w:cs="Times New Roman"/>
          <w:sz w:val="24"/>
          <w:szCs w:val="24"/>
          <w:lang w:eastAsia="ru-RU"/>
        </w:rPr>
        <w:t xml:space="preserve">1 </w:t>
      </w:r>
      <w:r>
        <w:rPr>
          <w:rFonts w:eastAsia="Times New Roman" w:cs="Times New Roman"/>
          <w:sz w:val="24"/>
          <w:szCs w:val="24"/>
          <w:lang w:eastAsia="ru-RU"/>
        </w:rPr>
        <w:t xml:space="preserve">году </w:t>
      </w:r>
      <w:r w:rsidR="00350FD0">
        <w:rPr>
          <w:rFonts w:eastAsia="Times New Roman" w:cs="Times New Roman"/>
          <w:sz w:val="24"/>
          <w:szCs w:val="24"/>
          <w:lang w:eastAsia="ru-RU"/>
        </w:rPr>
        <w:t xml:space="preserve">объем работ по виду деятельности «Строительство» составил </w:t>
      </w:r>
      <w:r w:rsidR="003E07EE">
        <w:rPr>
          <w:rFonts w:eastAsia="Times New Roman" w:cs="Times New Roman"/>
          <w:sz w:val="24"/>
          <w:szCs w:val="24"/>
          <w:lang w:eastAsia="ru-RU"/>
        </w:rPr>
        <w:t>254</w:t>
      </w:r>
      <w:r w:rsidR="00350FD0">
        <w:rPr>
          <w:rFonts w:eastAsia="Times New Roman" w:cs="Times New Roman"/>
          <w:sz w:val="24"/>
          <w:szCs w:val="24"/>
          <w:lang w:eastAsia="ru-RU"/>
        </w:rPr>
        <w:t>,</w:t>
      </w:r>
      <w:r w:rsidR="003E07EE">
        <w:rPr>
          <w:rFonts w:eastAsia="Times New Roman" w:cs="Times New Roman"/>
          <w:sz w:val="24"/>
          <w:szCs w:val="24"/>
          <w:lang w:eastAsia="ru-RU"/>
        </w:rPr>
        <w:t>1</w:t>
      </w:r>
      <w:r w:rsidR="00350FD0">
        <w:rPr>
          <w:rFonts w:eastAsia="Times New Roman" w:cs="Times New Roman"/>
          <w:sz w:val="24"/>
          <w:szCs w:val="24"/>
          <w:lang w:eastAsia="ru-RU"/>
        </w:rPr>
        <w:t xml:space="preserve"> млрд рублей – на </w:t>
      </w:r>
      <w:r w:rsidR="003E07EE">
        <w:rPr>
          <w:rFonts w:eastAsia="Times New Roman" w:cs="Times New Roman"/>
          <w:sz w:val="24"/>
          <w:szCs w:val="24"/>
          <w:lang w:eastAsia="ru-RU"/>
        </w:rPr>
        <w:t>41</w:t>
      </w:r>
      <w:r w:rsidR="00350FD0">
        <w:rPr>
          <w:rFonts w:eastAsia="Times New Roman" w:cs="Times New Roman"/>
          <w:sz w:val="24"/>
          <w:szCs w:val="24"/>
          <w:lang w:eastAsia="ru-RU"/>
        </w:rPr>
        <w:t xml:space="preserve">% </w:t>
      </w:r>
      <w:r w:rsidR="003E07EE">
        <w:rPr>
          <w:rFonts w:eastAsia="Times New Roman" w:cs="Times New Roman"/>
          <w:sz w:val="24"/>
          <w:szCs w:val="24"/>
          <w:lang w:eastAsia="ru-RU"/>
        </w:rPr>
        <w:t>бол</w:t>
      </w:r>
      <w:r w:rsidR="00350FD0">
        <w:rPr>
          <w:rFonts w:eastAsia="Times New Roman" w:cs="Times New Roman"/>
          <w:sz w:val="24"/>
          <w:szCs w:val="24"/>
          <w:lang w:eastAsia="ru-RU"/>
        </w:rPr>
        <w:t>ьше, чем в 20</w:t>
      </w:r>
      <w:r w:rsidR="003E07EE">
        <w:rPr>
          <w:rFonts w:eastAsia="Times New Roman" w:cs="Times New Roman"/>
          <w:sz w:val="24"/>
          <w:szCs w:val="24"/>
          <w:lang w:eastAsia="ru-RU"/>
        </w:rPr>
        <w:t>20</w:t>
      </w:r>
      <w:r w:rsidR="00350FD0">
        <w:rPr>
          <w:rFonts w:eastAsia="Times New Roman" w:cs="Times New Roman"/>
          <w:sz w:val="24"/>
          <w:szCs w:val="24"/>
          <w:lang w:eastAsia="ru-RU"/>
        </w:rPr>
        <w:t xml:space="preserve"> году. </w:t>
      </w:r>
      <w:r w:rsidR="00903759">
        <w:rPr>
          <w:rFonts w:eastAsia="Times New Roman" w:cs="Times New Roman"/>
          <w:sz w:val="24"/>
          <w:szCs w:val="24"/>
          <w:lang w:eastAsia="ru-RU"/>
        </w:rPr>
        <w:t>П</w:t>
      </w:r>
      <w:r w:rsidR="005F17B1" w:rsidRPr="005F17B1">
        <w:rPr>
          <w:rFonts w:eastAsia="Times New Roman" w:cs="Times New Roman"/>
          <w:sz w:val="24"/>
          <w:szCs w:val="24"/>
          <w:lang w:eastAsia="ru-RU"/>
        </w:rPr>
        <w:t xml:space="preserve">остроено </w:t>
      </w:r>
      <w:r w:rsidR="00282D79">
        <w:rPr>
          <w:rFonts w:eastAsia="Times New Roman" w:cs="Times New Roman"/>
          <w:sz w:val="24"/>
          <w:szCs w:val="24"/>
          <w:lang w:eastAsia="ru-RU"/>
        </w:rPr>
        <w:t>21</w:t>
      </w:r>
      <w:r w:rsidR="005F17B1" w:rsidRPr="005F17B1">
        <w:rPr>
          <w:rFonts w:eastAsia="Times New Roman" w:cs="Times New Roman"/>
          <w:sz w:val="24"/>
          <w:szCs w:val="24"/>
          <w:lang w:eastAsia="ru-RU"/>
        </w:rPr>
        <w:t>,</w:t>
      </w:r>
      <w:r w:rsidR="00282D79">
        <w:rPr>
          <w:rFonts w:eastAsia="Times New Roman" w:cs="Times New Roman"/>
          <w:sz w:val="24"/>
          <w:szCs w:val="24"/>
          <w:lang w:eastAsia="ru-RU"/>
        </w:rPr>
        <w:t xml:space="preserve">3 </w:t>
      </w:r>
      <w:r w:rsidR="005F17B1" w:rsidRPr="005F17B1">
        <w:rPr>
          <w:rFonts w:eastAsia="Times New Roman" w:cs="Times New Roman"/>
          <w:sz w:val="24"/>
          <w:szCs w:val="24"/>
          <w:lang w:eastAsia="ru-RU"/>
        </w:rPr>
        <w:t>тыс</w:t>
      </w:r>
      <w:r w:rsidR="00282D79">
        <w:rPr>
          <w:rFonts w:eastAsia="Times New Roman" w:cs="Times New Roman"/>
          <w:sz w:val="24"/>
          <w:szCs w:val="24"/>
          <w:lang w:eastAsia="ru-RU"/>
        </w:rPr>
        <w:t>.</w:t>
      </w:r>
      <w:r w:rsidR="005F17B1" w:rsidRPr="005F17B1">
        <w:rPr>
          <w:rFonts w:eastAsia="Times New Roman" w:cs="Times New Roman"/>
          <w:sz w:val="24"/>
          <w:szCs w:val="24"/>
          <w:lang w:eastAsia="ru-RU"/>
        </w:rPr>
        <w:t xml:space="preserve"> новых квартир общей площадью 1</w:t>
      </w:r>
      <w:r w:rsidR="005F17B1">
        <w:rPr>
          <w:rFonts w:eastAsia="Times New Roman" w:cs="Times New Roman"/>
          <w:sz w:val="24"/>
          <w:szCs w:val="24"/>
          <w:lang w:eastAsia="ru-RU"/>
        </w:rPr>
        <w:t>,</w:t>
      </w:r>
      <w:r w:rsidR="00282D79">
        <w:rPr>
          <w:rFonts w:eastAsia="Times New Roman" w:cs="Times New Roman"/>
          <w:sz w:val="24"/>
          <w:szCs w:val="24"/>
          <w:lang w:eastAsia="ru-RU"/>
        </w:rPr>
        <w:t>8</w:t>
      </w:r>
      <w:r w:rsidR="005F17B1">
        <w:rPr>
          <w:rFonts w:eastAsia="Times New Roman" w:cs="Times New Roman"/>
          <w:sz w:val="24"/>
          <w:szCs w:val="24"/>
          <w:lang w:eastAsia="ru-RU"/>
        </w:rPr>
        <w:t xml:space="preserve"> млн</w:t>
      </w:r>
      <w:r w:rsidR="005F17B1" w:rsidRPr="005F17B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F17B1">
        <w:rPr>
          <w:rFonts w:eastAsia="Times New Roman" w:cs="Times New Roman"/>
          <w:sz w:val="24"/>
          <w:szCs w:val="24"/>
          <w:lang w:eastAsia="ru-RU"/>
        </w:rPr>
        <w:t>м</w:t>
      </w:r>
      <w:r w:rsidR="005F17B1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="005F17B1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5F17B1" w:rsidRPr="005F17B1">
        <w:rPr>
          <w:rFonts w:eastAsia="Times New Roman" w:cs="Times New Roman"/>
          <w:sz w:val="24"/>
          <w:szCs w:val="24"/>
          <w:lang w:eastAsia="ru-RU"/>
        </w:rPr>
        <w:t xml:space="preserve">Общая площадь жилых помещений в построенных индивидуальными застройщиками жилых домах составила </w:t>
      </w:r>
      <w:r w:rsidR="00282D79">
        <w:rPr>
          <w:rFonts w:eastAsia="Times New Roman" w:cs="Times New Roman"/>
          <w:sz w:val="24"/>
          <w:szCs w:val="24"/>
          <w:lang w:eastAsia="ru-RU"/>
        </w:rPr>
        <w:t>1,0</w:t>
      </w:r>
      <w:r w:rsidR="005F17B1" w:rsidRPr="005F17B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82D79">
        <w:rPr>
          <w:rFonts w:eastAsia="Times New Roman" w:cs="Times New Roman"/>
          <w:sz w:val="24"/>
          <w:szCs w:val="24"/>
          <w:lang w:eastAsia="ru-RU"/>
        </w:rPr>
        <w:t>млн</w:t>
      </w:r>
      <w:r w:rsidR="005F17B1" w:rsidRPr="005F17B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F17B1">
        <w:rPr>
          <w:rFonts w:eastAsia="Times New Roman" w:cs="Times New Roman"/>
          <w:sz w:val="24"/>
          <w:szCs w:val="24"/>
          <w:lang w:eastAsia="ru-RU"/>
        </w:rPr>
        <w:t>м</w:t>
      </w:r>
      <w:r w:rsidR="005F17B1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="005F17B1" w:rsidRPr="005F17B1">
        <w:rPr>
          <w:rFonts w:eastAsia="Times New Roman" w:cs="Times New Roman"/>
          <w:sz w:val="24"/>
          <w:szCs w:val="24"/>
          <w:lang w:eastAsia="ru-RU"/>
        </w:rPr>
        <w:t xml:space="preserve">, или </w:t>
      </w:r>
      <w:r w:rsidR="00282D79">
        <w:rPr>
          <w:rFonts w:eastAsia="Times New Roman" w:cs="Times New Roman"/>
          <w:sz w:val="24"/>
          <w:szCs w:val="24"/>
          <w:lang w:eastAsia="ru-RU"/>
        </w:rPr>
        <w:t>58</w:t>
      </w:r>
      <w:r w:rsidR="005F17B1" w:rsidRPr="005F17B1">
        <w:rPr>
          <w:rFonts w:eastAsia="Times New Roman" w:cs="Times New Roman"/>
          <w:sz w:val="24"/>
          <w:szCs w:val="24"/>
          <w:lang w:eastAsia="ru-RU"/>
        </w:rPr>
        <w:t xml:space="preserve">% от общего объема жилья, введенного в </w:t>
      </w:r>
      <w:r w:rsidR="005F17B1">
        <w:rPr>
          <w:rFonts w:eastAsia="Times New Roman" w:cs="Times New Roman"/>
          <w:sz w:val="24"/>
          <w:szCs w:val="24"/>
          <w:lang w:eastAsia="ru-RU"/>
        </w:rPr>
        <w:t>202</w:t>
      </w:r>
      <w:r w:rsidR="007F0949">
        <w:rPr>
          <w:rFonts w:eastAsia="Times New Roman" w:cs="Times New Roman"/>
          <w:sz w:val="24"/>
          <w:szCs w:val="24"/>
          <w:lang w:eastAsia="ru-RU"/>
        </w:rPr>
        <w:t>1</w:t>
      </w:r>
      <w:r w:rsidR="005F17B1">
        <w:rPr>
          <w:rFonts w:eastAsia="Times New Roman" w:cs="Times New Roman"/>
          <w:sz w:val="24"/>
          <w:szCs w:val="24"/>
          <w:lang w:eastAsia="ru-RU"/>
        </w:rPr>
        <w:t xml:space="preserve"> году.</w:t>
      </w:r>
    </w:p>
    <w:p w14:paraId="476132EC" w14:textId="0905FD34" w:rsidR="005E706B" w:rsidRDefault="0015512C" w:rsidP="005E706B">
      <w:pPr>
        <w:spacing w:before="12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</w:t>
      </w:r>
      <w:r>
        <w:rPr>
          <w:rFonts w:eastAsia="Times New Roman" w:cs="Times New Roman"/>
          <w:sz w:val="24"/>
          <w:szCs w:val="24"/>
          <w:lang w:val="en-US" w:eastAsia="ru-RU"/>
        </w:rPr>
        <w:t>I</w:t>
      </w:r>
      <w:r>
        <w:rPr>
          <w:rFonts w:eastAsia="Times New Roman" w:cs="Times New Roman"/>
          <w:sz w:val="24"/>
          <w:szCs w:val="24"/>
          <w:lang w:eastAsia="ru-RU"/>
        </w:rPr>
        <w:t xml:space="preserve"> полугодии</w:t>
      </w:r>
      <w:r w:rsidR="005E706B">
        <w:rPr>
          <w:rFonts w:eastAsia="Times New Roman" w:cs="Times New Roman"/>
          <w:sz w:val="24"/>
          <w:szCs w:val="24"/>
          <w:lang w:eastAsia="ru-RU"/>
        </w:rPr>
        <w:t xml:space="preserve"> 202</w:t>
      </w:r>
      <w:r w:rsidR="007D7C91">
        <w:rPr>
          <w:rFonts w:eastAsia="Times New Roman" w:cs="Times New Roman"/>
          <w:sz w:val="24"/>
          <w:szCs w:val="24"/>
          <w:lang w:eastAsia="ru-RU"/>
        </w:rPr>
        <w:t>2</w:t>
      </w:r>
      <w:r w:rsidR="005E706B">
        <w:rPr>
          <w:rFonts w:eastAsia="Times New Roman" w:cs="Times New Roman"/>
          <w:sz w:val="24"/>
          <w:szCs w:val="24"/>
          <w:lang w:eastAsia="ru-RU"/>
        </w:rPr>
        <w:t xml:space="preserve"> года возросла деловая активность в строительной сфере. За указанный период (по отношению к соответствующему периоду предыдущего года) объем </w:t>
      </w:r>
      <w:r w:rsidR="004B0118">
        <w:rPr>
          <w:rFonts w:eastAsia="Times New Roman" w:cs="Times New Roman"/>
          <w:sz w:val="24"/>
          <w:szCs w:val="24"/>
          <w:lang w:eastAsia="ru-RU"/>
        </w:rPr>
        <w:t xml:space="preserve">выполненных </w:t>
      </w:r>
      <w:r w:rsidR="005E706B">
        <w:rPr>
          <w:rFonts w:eastAsia="Times New Roman" w:cs="Times New Roman"/>
          <w:sz w:val="24"/>
          <w:szCs w:val="24"/>
          <w:lang w:eastAsia="ru-RU"/>
        </w:rPr>
        <w:t xml:space="preserve">работ увеличился на </w:t>
      </w:r>
      <w:r w:rsidR="007D7C91">
        <w:rPr>
          <w:rFonts w:eastAsia="Times New Roman" w:cs="Times New Roman"/>
          <w:sz w:val="24"/>
          <w:szCs w:val="24"/>
          <w:lang w:eastAsia="ru-RU"/>
        </w:rPr>
        <w:t>4</w:t>
      </w:r>
      <w:r w:rsidR="005E706B">
        <w:rPr>
          <w:rFonts w:eastAsia="Times New Roman" w:cs="Times New Roman"/>
          <w:sz w:val="24"/>
          <w:szCs w:val="24"/>
          <w:lang w:eastAsia="ru-RU"/>
        </w:rPr>
        <w:t xml:space="preserve">% и составил </w:t>
      </w:r>
      <w:r w:rsidR="007D7C91">
        <w:rPr>
          <w:rFonts w:eastAsia="Times New Roman" w:cs="Times New Roman"/>
          <w:sz w:val="24"/>
          <w:szCs w:val="24"/>
          <w:lang w:eastAsia="ru-RU"/>
        </w:rPr>
        <w:t>94</w:t>
      </w:r>
      <w:r w:rsidR="004B0118">
        <w:rPr>
          <w:rFonts w:eastAsia="Times New Roman" w:cs="Times New Roman"/>
          <w:sz w:val="24"/>
          <w:szCs w:val="24"/>
          <w:lang w:eastAsia="ru-RU"/>
        </w:rPr>
        <w:t>,</w:t>
      </w:r>
      <w:r w:rsidR="007D7C91">
        <w:rPr>
          <w:rFonts w:eastAsia="Times New Roman" w:cs="Times New Roman"/>
          <w:sz w:val="24"/>
          <w:szCs w:val="24"/>
          <w:lang w:eastAsia="ru-RU"/>
        </w:rPr>
        <w:t>2</w:t>
      </w:r>
      <w:r w:rsidR="005E706B">
        <w:rPr>
          <w:rFonts w:eastAsia="Times New Roman" w:cs="Times New Roman"/>
          <w:sz w:val="24"/>
          <w:szCs w:val="24"/>
          <w:lang w:eastAsia="ru-RU"/>
        </w:rPr>
        <w:t xml:space="preserve"> млрд рублей. </w:t>
      </w:r>
      <w:r w:rsidR="003231E9">
        <w:rPr>
          <w:rFonts w:eastAsia="Times New Roman" w:cs="Times New Roman"/>
          <w:sz w:val="24"/>
          <w:szCs w:val="24"/>
          <w:lang w:eastAsia="ru-RU"/>
        </w:rPr>
        <w:t xml:space="preserve">Построено </w:t>
      </w:r>
      <w:r w:rsidR="007D7C91">
        <w:rPr>
          <w:rFonts w:eastAsia="Times New Roman" w:cs="Times New Roman"/>
          <w:sz w:val="24"/>
          <w:szCs w:val="24"/>
          <w:lang w:eastAsia="ru-RU"/>
        </w:rPr>
        <w:t>7,9</w:t>
      </w:r>
      <w:r w:rsidR="006D678A">
        <w:rPr>
          <w:rFonts w:eastAsia="Times New Roman" w:cs="Times New Roman"/>
          <w:sz w:val="24"/>
          <w:szCs w:val="24"/>
          <w:lang w:eastAsia="ru-RU"/>
        </w:rPr>
        <w:t xml:space="preserve"> тысяч новых квартир общей площадью </w:t>
      </w:r>
      <w:r w:rsidR="007D7C91">
        <w:rPr>
          <w:rFonts w:eastAsia="Times New Roman" w:cs="Times New Roman"/>
          <w:sz w:val="24"/>
          <w:szCs w:val="24"/>
          <w:lang w:eastAsia="ru-RU"/>
        </w:rPr>
        <w:t>858,6</w:t>
      </w:r>
      <w:r w:rsidR="006D678A">
        <w:rPr>
          <w:rFonts w:eastAsia="Times New Roman" w:cs="Times New Roman"/>
          <w:sz w:val="24"/>
          <w:szCs w:val="24"/>
          <w:lang w:eastAsia="ru-RU"/>
        </w:rPr>
        <w:t xml:space="preserve"> тыс</w:t>
      </w:r>
      <w:r w:rsidR="007D7C91">
        <w:rPr>
          <w:rFonts w:eastAsia="Times New Roman" w:cs="Times New Roman"/>
          <w:sz w:val="24"/>
          <w:szCs w:val="24"/>
          <w:lang w:eastAsia="ru-RU"/>
        </w:rPr>
        <w:t>.</w:t>
      </w:r>
      <w:r w:rsidR="006D678A" w:rsidRPr="006D678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678A">
        <w:rPr>
          <w:rFonts w:eastAsia="Times New Roman" w:cs="Times New Roman"/>
          <w:sz w:val="24"/>
          <w:szCs w:val="24"/>
          <w:lang w:eastAsia="ru-RU"/>
        </w:rPr>
        <w:t>м</w:t>
      </w:r>
      <w:r w:rsidR="006D678A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="006D678A" w:rsidRPr="00BC153E">
        <w:rPr>
          <w:rFonts w:eastAsia="Times New Roman" w:cs="Times New Roman"/>
          <w:sz w:val="24"/>
          <w:szCs w:val="24"/>
          <w:lang w:eastAsia="ru-RU"/>
        </w:rPr>
        <w:t>.</w:t>
      </w:r>
      <w:r w:rsidR="006D678A" w:rsidRPr="006D678A">
        <w:rPr>
          <w:color w:val="000000"/>
          <w:szCs w:val="24"/>
        </w:rPr>
        <w:t xml:space="preserve"> </w:t>
      </w:r>
      <w:r w:rsidR="006D678A" w:rsidRPr="006D678A">
        <w:rPr>
          <w:rFonts w:eastAsia="Times New Roman" w:cs="Times New Roman"/>
          <w:sz w:val="24"/>
          <w:szCs w:val="24"/>
          <w:lang w:eastAsia="ru-RU"/>
        </w:rPr>
        <w:t xml:space="preserve">Общая площадь жилых помещений в построенных индивидуальными застройщиками жилых домах составила </w:t>
      </w:r>
      <w:r w:rsidR="007D7C91">
        <w:rPr>
          <w:rFonts w:eastAsia="Times New Roman" w:cs="Times New Roman"/>
          <w:sz w:val="24"/>
          <w:szCs w:val="24"/>
          <w:lang w:eastAsia="ru-RU"/>
        </w:rPr>
        <w:t>637,0</w:t>
      </w:r>
      <w:r w:rsidR="006D678A" w:rsidRPr="006D678A">
        <w:rPr>
          <w:rFonts w:eastAsia="Times New Roman" w:cs="Times New Roman"/>
          <w:sz w:val="24"/>
          <w:szCs w:val="24"/>
          <w:lang w:eastAsia="ru-RU"/>
        </w:rPr>
        <w:t xml:space="preserve"> тыс</w:t>
      </w:r>
      <w:r w:rsidR="007D7C91">
        <w:rPr>
          <w:rFonts w:eastAsia="Times New Roman" w:cs="Times New Roman"/>
          <w:sz w:val="24"/>
          <w:szCs w:val="24"/>
          <w:lang w:eastAsia="ru-RU"/>
        </w:rPr>
        <w:t>.</w:t>
      </w:r>
      <w:r w:rsidR="006D678A" w:rsidRPr="006D678A">
        <w:rPr>
          <w:rFonts w:eastAsia="Times New Roman" w:cs="Times New Roman"/>
          <w:sz w:val="24"/>
          <w:szCs w:val="24"/>
          <w:lang w:eastAsia="ru-RU"/>
        </w:rPr>
        <w:t xml:space="preserve"> кв. метров, или </w:t>
      </w:r>
      <w:r w:rsidR="007D7C91">
        <w:rPr>
          <w:rFonts w:eastAsia="Times New Roman" w:cs="Times New Roman"/>
          <w:sz w:val="24"/>
          <w:szCs w:val="24"/>
          <w:lang w:eastAsia="ru-RU"/>
        </w:rPr>
        <w:t>74</w:t>
      </w:r>
      <w:r w:rsidR="006D678A" w:rsidRPr="006D678A">
        <w:rPr>
          <w:rFonts w:eastAsia="Times New Roman" w:cs="Times New Roman"/>
          <w:sz w:val="24"/>
          <w:szCs w:val="24"/>
          <w:lang w:eastAsia="ru-RU"/>
        </w:rPr>
        <w:t>% от общего объема жилья, введенного в I полугодии 202</w:t>
      </w:r>
      <w:r w:rsidR="007D7C91">
        <w:rPr>
          <w:rFonts w:eastAsia="Times New Roman" w:cs="Times New Roman"/>
          <w:sz w:val="24"/>
          <w:szCs w:val="24"/>
          <w:lang w:eastAsia="ru-RU"/>
        </w:rPr>
        <w:t>2</w:t>
      </w:r>
      <w:r w:rsidR="006D678A" w:rsidRPr="006D678A">
        <w:rPr>
          <w:rFonts w:eastAsia="Times New Roman" w:cs="Times New Roman"/>
          <w:sz w:val="24"/>
          <w:szCs w:val="24"/>
          <w:lang w:eastAsia="ru-RU"/>
        </w:rPr>
        <w:t xml:space="preserve"> года.</w:t>
      </w:r>
    </w:p>
    <w:p w14:paraId="76EB707B" w14:textId="77777777" w:rsidR="00295F30" w:rsidRDefault="00295F30" w:rsidP="00295F30">
      <w:pPr>
        <w:pStyle w:val="2"/>
        <w:rPr>
          <w:rFonts w:eastAsia="Times New Roman"/>
          <w:lang w:eastAsia="ru-RU"/>
        </w:rPr>
      </w:pPr>
      <w:bookmarkStart w:id="0" w:name="_Hlk111012972"/>
      <w:r>
        <w:rPr>
          <w:rFonts w:eastAsia="Times New Roman"/>
          <w:lang w:eastAsia="ru-RU"/>
        </w:rPr>
        <w:t>Численность и заработная плата работников организаций</w:t>
      </w:r>
    </w:p>
    <w:p w14:paraId="0BBD935E" w14:textId="2C336CB9" w:rsidR="002710BC" w:rsidRPr="002710BC" w:rsidRDefault="002710BC" w:rsidP="002710BC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1" w:name="_Hlk111012942"/>
      <w:bookmarkEnd w:id="0"/>
      <w:r w:rsidRPr="002710BC">
        <w:rPr>
          <w:rFonts w:eastAsia="Times New Roman" w:cs="Times New Roman"/>
          <w:sz w:val="24"/>
          <w:szCs w:val="24"/>
          <w:lang w:eastAsia="ru-RU"/>
        </w:rPr>
        <w:t>В 2021 году в строительных организациях Самарской области работало 53 тыс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2710BC">
        <w:rPr>
          <w:rFonts w:eastAsia="Times New Roman" w:cs="Times New Roman"/>
          <w:sz w:val="24"/>
          <w:szCs w:val="24"/>
          <w:lang w:eastAsia="ru-RU"/>
        </w:rPr>
        <w:t xml:space="preserve"> человек, или 5% от среднесписочной численности работников всех организаций Самарской области. Среднемесячная заработная плата работников строительных организаций составила 34,3 тыс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2710BC">
        <w:rPr>
          <w:rFonts w:eastAsia="Times New Roman" w:cs="Times New Roman"/>
          <w:sz w:val="24"/>
          <w:szCs w:val="24"/>
          <w:lang w:eastAsia="ru-RU"/>
        </w:rPr>
        <w:t xml:space="preserve"> рублей (в целом по области – 42,8 тыс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2710BC">
        <w:rPr>
          <w:rFonts w:eastAsia="Times New Roman" w:cs="Times New Roman"/>
          <w:sz w:val="24"/>
          <w:szCs w:val="24"/>
          <w:lang w:eastAsia="ru-RU"/>
        </w:rPr>
        <w:t xml:space="preserve"> рублей). </w:t>
      </w:r>
    </w:p>
    <w:p w14:paraId="02CB4742" w14:textId="3A31B81F" w:rsidR="002710BC" w:rsidRPr="002710BC" w:rsidRDefault="002710BC" w:rsidP="002710BC">
      <w:pPr>
        <w:rPr>
          <w:rFonts w:eastAsia="Times New Roman" w:cs="Times New Roman"/>
          <w:sz w:val="24"/>
          <w:szCs w:val="24"/>
          <w:lang w:eastAsia="ru-RU"/>
        </w:rPr>
      </w:pPr>
      <w:r w:rsidRPr="002710BC">
        <w:rPr>
          <w:rFonts w:eastAsia="Times New Roman" w:cs="Times New Roman"/>
          <w:sz w:val="24"/>
          <w:szCs w:val="24"/>
          <w:lang w:eastAsia="ru-RU"/>
        </w:rPr>
        <w:t>В январе-мае 2022 года</w:t>
      </w:r>
      <w:r w:rsidR="00BC69DE">
        <w:rPr>
          <w:rFonts w:eastAsia="Times New Roman" w:cs="Times New Roman"/>
          <w:sz w:val="24"/>
          <w:szCs w:val="24"/>
          <w:lang w:eastAsia="ru-RU"/>
        </w:rPr>
        <w:t xml:space="preserve"> в строительных организациях региона трудилось 52,1 тыс. человек. При этом их</w:t>
      </w:r>
      <w:r w:rsidRPr="002710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C69DE">
        <w:rPr>
          <w:rFonts w:eastAsia="Times New Roman" w:cs="Times New Roman"/>
          <w:sz w:val="24"/>
          <w:szCs w:val="24"/>
          <w:lang w:eastAsia="ru-RU"/>
        </w:rPr>
        <w:t>заработная плата</w:t>
      </w:r>
      <w:r w:rsidRPr="002710BC">
        <w:rPr>
          <w:rFonts w:eastAsia="Times New Roman" w:cs="Times New Roman"/>
          <w:sz w:val="24"/>
          <w:szCs w:val="24"/>
          <w:lang w:eastAsia="ru-RU"/>
        </w:rPr>
        <w:t xml:space="preserve"> увеличилась на 22% по сравнению с аналогичным периодом предыдущего года и составила 39,3 тыс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2710BC">
        <w:rPr>
          <w:rFonts w:eastAsia="Times New Roman" w:cs="Times New Roman"/>
          <w:sz w:val="24"/>
          <w:szCs w:val="24"/>
          <w:lang w:eastAsia="ru-RU"/>
        </w:rPr>
        <w:t xml:space="preserve"> рублей (в целом по области – 44,7 тыс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2710BC">
        <w:rPr>
          <w:rFonts w:eastAsia="Times New Roman" w:cs="Times New Roman"/>
          <w:sz w:val="24"/>
          <w:szCs w:val="24"/>
          <w:lang w:eastAsia="ru-RU"/>
        </w:rPr>
        <w:t xml:space="preserve"> рублей).</w:t>
      </w:r>
    </w:p>
    <w:p w14:paraId="6D7F33B1" w14:textId="77777777" w:rsidR="0015512C" w:rsidRPr="0015512C" w:rsidRDefault="0019082B" w:rsidP="0019082B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Ввод объектов социальной</w:t>
      </w:r>
      <w:r w:rsidR="00C5680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сферы</w:t>
      </w:r>
    </w:p>
    <w:p w14:paraId="43EEF108" w14:textId="70E165CB" w:rsidR="0044375C" w:rsidRDefault="007151A4" w:rsidP="007151A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151A4">
        <w:rPr>
          <w:rFonts w:eastAsia="Times New Roman" w:cs="Times New Roman"/>
          <w:sz w:val="24"/>
          <w:szCs w:val="24"/>
          <w:lang w:eastAsia="ru-RU"/>
        </w:rPr>
        <w:t>В 202</w:t>
      </w:r>
      <w:r w:rsidR="008D3230">
        <w:rPr>
          <w:rFonts w:eastAsia="Times New Roman" w:cs="Times New Roman"/>
          <w:sz w:val="24"/>
          <w:szCs w:val="24"/>
          <w:lang w:eastAsia="ru-RU"/>
        </w:rPr>
        <w:t>1</w:t>
      </w:r>
      <w:r w:rsidRPr="007151A4">
        <w:rPr>
          <w:rFonts w:eastAsia="Times New Roman" w:cs="Times New Roman"/>
          <w:sz w:val="24"/>
          <w:szCs w:val="24"/>
          <w:lang w:eastAsia="ru-RU"/>
        </w:rPr>
        <w:t xml:space="preserve"> году</w:t>
      </w:r>
      <w:r>
        <w:rPr>
          <w:rFonts w:eastAsia="Times New Roman" w:cs="Times New Roman"/>
          <w:sz w:val="24"/>
          <w:szCs w:val="24"/>
          <w:lang w:eastAsia="ru-RU"/>
        </w:rPr>
        <w:t xml:space="preserve"> на территории Самарской области</w:t>
      </w:r>
      <w:r w:rsidRPr="007151A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56800">
        <w:rPr>
          <w:rFonts w:eastAsia="Times New Roman" w:cs="Times New Roman"/>
          <w:sz w:val="24"/>
          <w:szCs w:val="24"/>
          <w:lang w:eastAsia="ru-RU"/>
        </w:rPr>
        <w:t>введен</w:t>
      </w:r>
      <w:r w:rsidR="00DD2B25">
        <w:rPr>
          <w:rFonts w:eastAsia="Times New Roman" w:cs="Times New Roman"/>
          <w:sz w:val="24"/>
          <w:szCs w:val="24"/>
          <w:lang w:eastAsia="ru-RU"/>
        </w:rPr>
        <w:t>ы</w:t>
      </w:r>
      <w:r w:rsidR="00C56800">
        <w:rPr>
          <w:rFonts w:eastAsia="Times New Roman" w:cs="Times New Roman"/>
          <w:sz w:val="24"/>
          <w:szCs w:val="24"/>
          <w:lang w:eastAsia="ru-RU"/>
        </w:rPr>
        <w:t xml:space="preserve"> в эксплу</w:t>
      </w:r>
      <w:r w:rsidR="00DD2B25">
        <w:rPr>
          <w:rFonts w:eastAsia="Times New Roman" w:cs="Times New Roman"/>
          <w:sz w:val="24"/>
          <w:szCs w:val="24"/>
          <w:lang w:eastAsia="ru-RU"/>
        </w:rPr>
        <w:t>а</w:t>
      </w:r>
      <w:r w:rsidR="00C56800">
        <w:rPr>
          <w:rFonts w:eastAsia="Times New Roman" w:cs="Times New Roman"/>
          <w:sz w:val="24"/>
          <w:szCs w:val="24"/>
          <w:lang w:eastAsia="ru-RU"/>
        </w:rPr>
        <w:t>тацию</w:t>
      </w:r>
      <w:r w:rsidR="0044375C">
        <w:rPr>
          <w:rFonts w:eastAsia="Times New Roman" w:cs="Times New Roman"/>
          <w:sz w:val="24"/>
          <w:szCs w:val="24"/>
          <w:lang w:eastAsia="ru-RU"/>
        </w:rPr>
        <w:t>:</w:t>
      </w:r>
    </w:p>
    <w:p w14:paraId="4E0D2D53" w14:textId="3B6098AA" w:rsidR="007F0949" w:rsidRDefault="00170FAC" w:rsidP="003D2532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0949">
        <w:rPr>
          <w:rFonts w:eastAsia="Times New Roman" w:cs="Times New Roman"/>
          <w:sz w:val="24"/>
          <w:szCs w:val="24"/>
          <w:lang w:eastAsia="ru-RU"/>
        </w:rPr>
        <w:t>Учебно-лабораторны</w:t>
      </w:r>
      <w:r w:rsidR="007F0949" w:rsidRPr="007F0949">
        <w:rPr>
          <w:rFonts w:eastAsia="Times New Roman" w:cs="Times New Roman"/>
          <w:sz w:val="24"/>
          <w:szCs w:val="24"/>
          <w:lang w:eastAsia="ru-RU"/>
        </w:rPr>
        <w:t>й</w:t>
      </w:r>
      <w:r w:rsidRPr="007F094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F0949" w:rsidRPr="007F0949">
        <w:rPr>
          <w:rFonts w:eastAsia="Times New Roman" w:cs="Times New Roman"/>
          <w:sz w:val="24"/>
          <w:szCs w:val="24"/>
          <w:lang w:eastAsia="ru-RU"/>
        </w:rPr>
        <w:t>корпус</w:t>
      </w:r>
      <w:r w:rsidRPr="007F0949">
        <w:rPr>
          <w:rFonts w:eastAsia="Times New Roman" w:cs="Times New Roman"/>
          <w:sz w:val="24"/>
          <w:szCs w:val="24"/>
          <w:lang w:eastAsia="ru-RU"/>
        </w:rPr>
        <w:t xml:space="preserve"> площадью 3,3 </w:t>
      </w:r>
      <w:r w:rsidR="009F6542">
        <w:rPr>
          <w:rFonts w:eastAsia="Times New Roman" w:cs="Times New Roman"/>
          <w:sz w:val="24"/>
          <w:szCs w:val="24"/>
          <w:lang w:eastAsia="ru-RU"/>
        </w:rPr>
        <w:t>тыс. м</w:t>
      </w:r>
      <w:r w:rsidR="009F6542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="007F0949" w:rsidRPr="007F0949">
        <w:rPr>
          <w:rFonts w:eastAsia="Times New Roman" w:cs="Times New Roman"/>
          <w:sz w:val="24"/>
          <w:szCs w:val="24"/>
          <w:lang w:eastAsia="ru-RU"/>
        </w:rPr>
        <w:t xml:space="preserve">, общежитие гостиничного типа площадью 8,4 </w:t>
      </w:r>
      <w:r w:rsidR="009F6542">
        <w:rPr>
          <w:rFonts w:eastAsia="Times New Roman" w:cs="Times New Roman"/>
          <w:sz w:val="24"/>
          <w:szCs w:val="24"/>
          <w:lang w:eastAsia="ru-RU"/>
        </w:rPr>
        <w:t>тыс. м</w:t>
      </w:r>
      <w:r w:rsidR="009F6542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2 </w:t>
      </w:r>
      <w:r w:rsidR="007F0949" w:rsidRPr="007F0949">
        <w:rPr>
          <w:rFonts w:eastAsia="Times New Roman" w:cs="Times New Roman"/>
          <w:sz w:val="24"/>
          <w:szCs w:val="24"/>
          <w:lang w:eastAsia="ru-RU"/>
        </w:rPr>
        <w:t>при Самарском государственном социально-педагогическом университете.</w:t>
      </w:r>
    </w:p>
    <w:p w14:paraId="113B1595" w14:textId="67C00F05" w:rsidR="007151A4" w:rsidRPr="007F0949" w:rsidRDefault="00170FAC" w:rsidP="003D2532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F0949">
        <w:rPr>
          <w:rFonts w:eastAsia="Times New Roman" w:cs="Times New Roman"/>
          <w:sz w:val="24"/>
          <w:szCs w:val="24"/>
          <w:lang w:eastAsia="ru-RU"/>
        </w:rPr>
        <w:t>6 д</w:t>
      </w:r>
      <w:r w:rsidR="0044375C" w:rsidRPr="007F0949">
        <w:rPr>
          <w:rFonts w:eastAsia="Times New Roman" w:cs="Times New Roman"/>
          <w:sz w:val="24"/>
          <w:szCs w:val="24"/>
          <w:lang w:eastAsia="ru-RU"/>
        </w:rPr>
        <w:t>етски</w:t>
      </w:r>
      <w:r w:rsidRPr="007F0949">
        <w:rPr>
          <w:rFonts w:eastAsia="Times New Roman" w:cs="Times New Roman"/>
          <w:sz w:val="24"/>
          <w:szCs w:val="24"/>
          <w:lang w:eastAsia="ru-RU"/>
        </w:rPr>
        <w:t>х</w:t>
      </w:r>
      <w:r w:rsidR="0044375C" w:rsidRPr="007F0949">
        <w:rPr>
          <w:rFonts w:eastAsia="Times New Roman" w:cs="Times New Roman"/>
          <w:sz w:val="24"/>
          <w:szCs w:val="24"/>
          <w:lang w:eastAsia="ru-RU"/>
        </w:rPr>
        <w:t xml:space="preserve"> сад</w:t>
      </w:r>
      <w:r w:rsidRPr="007F0949">
        <w:rPr>
          <w:rFonts w:eastAsia="Times New Roman" w:cs="Times New Roman"/>
          <w:sz w:val="24"/>
          <w:szCs w:val="24"/>
          <w:lang w:eastAsia="ru-RU"/>
        </w:rPr>
        <w:t>ов</w:t>
      </w:r>
      <w:r w:rsidR="0044375C" w:rsidRPr="007F094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D3230" w:rsidRPr="007F0949">
        <w:rPr>
          <w:rFonts w:eastAsia="Times New Roman" w:cs="Times New Roman"/>
          <w:sz w:val="24"/>
          <w:szCs w:val="24"/>
          <w:lang w:eastAsia="ru-RU"/>
        </w:rPr>
        <w:t>в городских</w:t>
      </w:r>
      <w:r w:rsidR="007151A4" w:rsidRPr="007F0949">
        <w:rPr>
          <w:rFonts w:eastAsia="Times New Roman" w:cs="Times New Roman"/>
          <w:sz w:val="24"/>
          <w:szCs w:val="24"/>
          <w:lang w:eastAsia="ru-RU"/>
        </w:rPr>
        <w:t xml:space="preserve"> округах </w:t>
      </w:r>
      <w:r w:rsidRPr="007F0949">
        <w:rPr>
          <w:rFonts w:eastAsia="Times New Roman" w:cs="Times New Roman"/>
          <w:sz w:val="24"/>
          <w:szCs w:val="24"/>
          <w:lang w:eastAsia="ru-RU"/>
        </w:rPr>
        <w:t>Чапаевск и Жигулевск</w:t>
      </w:r>
      <w:r w:rsidR="007151A4" w:rsidRPr="007F0949">
        <w:rPr>
          <w:rFonts w:eastAsia="Times New Roman" w:cs="Times New Roman"/>
          <w:sz w:val="24"/>
          <w:szCs w:val="24"/>
          <w:lang w:eastAsia="ru-RU"/>
        </w:rPr>
        <w:t xml:space="preserve">; </w:t>
      </w:r>
      <w:r w:rsidRPr="007F0949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7151A4" w:rsidRPr="007F0949">
        <w:rPr>
          <w:rFonts w:eastAsia="Times New Roman" w:cs="Times New Roman"/>
          <w:sz w:val="24"/>
          <w:szCs w:val="24"/>
          <w:lang w:eastAsia="ru-RU"/>
        </w:rPr>
        <w:t xml:space="preserve">муниципальных районах Волжский, Красноярский </w:t>
      </w:r>
      <w:r w:rsidRPr="007F0949">
        <w:rPr>
          <w:rFonts w:eastAsia="Times New Roman" w:cs="Times New Roman"/>
          <w:sz w:val="24"/>
          <w:szCs w:val="24"/>
          <w:lang w:eastAsia="ru-RU"/>
        </w:rPr>
        <w:t xml:space="preserve">и Ставропольский </w:t>
      </w:r>
      <w:r w:rsidR="007151A4" w:rsidRPr="007F0949">
        <w:rPr>
          <w:rFonts w:eastAsia="Times New Roman" w:cs="Times New Roman"/>
          <w:sz w:val="24"/>
          <w:szCs w:val="24"/>
          <w:lang w:eastAsia="ru-RU"/>
        </w:rPr>
        <w:t xml:space="preserve">на </w:t>
      </w:r>
      <w:r w:rsidRPr="007F0949">
        <w:rPr>
          <w:rFonts w:eastAsia="Times New Roman" w:cs="Times New Roman"/>
          <w:sz w:val="24"/>
          <w:szCs w:val="24"/>
          <w:lang w:eastAsia="ru-RU"/>
        </w:rPr>
        <w:t>1510</w:t>
      </w:r>
      <w:r w:rsidR="007151A4" w:rsidRPr="007F0949">
        <w:rPr>
          <w:rFonts w:eastAsia="Times New Roman" w:cs="Times New Roman"/>
          <w:sz w:val="24"/>
          <w:szCs w:val="24"/>
          <w:lang w:eastAsia="ru-RU"/>
        </w:rPr>
        <w:t xml:space="preserve"> мест, из них </w:t>
      </w:r>
      <w:r w:rsidRPr="007F0949">
        <w:rPr>
          <w:rFonts w:eastAsia="Times New Roman" w:cs="Times New Roman"/>
          <w:sz w:val="24"/>
          <w:szCs w:val="24"/>
          <w:lang w:eastAsia="ru-RU"/>
        </w:rPr>
        <w:t>274</w:t>
      </w:r>
      <w:r w:rsidR="007151A4" w:rsidRPr="007F0949">
        <w:rPr>
          <w:rFonts w:eastAsia="Times New Roman" w:cs="Times New Roman"/>
          <w:sz w:val="24"/>
          <w:szCs w:val="24"/>
          <w:lang w:eastAsia="ru-RU"/>
        </w:rPr>
        <w:t xml:space="preserve"> мест</w:t>
      </w:r>
      <w:r w:rsidRPr="007F0949">
        <w:rPr>
          <w:rFonts w:eastAsia="Times New Roman" w:cs="Times New Roman"/>
          <w:sz w:val="24"/>
          <w:szCs w:val="24"/>
          <w:lang w:eastAsia="ru-RU"/>
        </w:rPr>
        <w:t xml:space="preserve"> - </w:t>
      </w:r>
      <w:r w:rsidR="007151A4" w:rsidRPr="007F0949">
        <w:rPr>
          <w:rFonts w:eastAsia="Times New Roman" w:cs="Times New Roman"/>
          <w:sz w:val="24"/>
          <w:szCs w:val="24"/>
          <w:lang w:eastAsia="ru-RU"/>
        </w:rPr>
        <w:t xml:space="preserve">в ясельных группах. </w:t>
      </w:r>
    </w:p>
    <w:p w14:paraId="22B7A3F6" w14:textId="58FDD739" w:rsidR="007151A4" w:rsidRDefault="00170FAC" w:rsidP="0044375C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Инфекционный корпус на 100 коек в ГБУЗ СО Сызранская городская больница №2.</w:t>
      </w:r>
    </w:p>
    <w:p w14:paraId="4D19B85A" w14:textId="7CF94CAB" w:rsidR="007151A4" w:rsidRDefault="008D3230" w:rsidP="0044375C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Плоскостные спортивные сооружения (футбольные поля, игровые площадки) общей площадью 16,0 тыс. м</w:t>
      </w:r>
      <w:r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="009F6542">
        <w:rPr>
          <w:rFonts w:eastAsia="Times New Roman" w:cs="Times New Roman"/>
          <w:sz w:val="24"/>
          <w:szCs w:val="24"/>
          <w:lang w:eastAsia="ru-RU"/>
        </w:rPr>
        <w:t xml:space="preserve"> в городских округах Самара и Тольятти, а также в </w:t>
      </w:r>
      <w:r w:rsidR="009F6542">
        <w:rPr>
          <w:rFonts w:eastAsia="Times New Roman" w:cs="Times New Roman"/>
          <w:sz w:val="24"/>
          <w:szCs w:val="24"/>
          <w:lang w:eastAsia="ru-RU"/>
        </w:rPr>
        <w:lastRenderedPageBreak/>
        <w:t>муниципальных районах Большечерниговский, Волжский, Исаклинский, Нефтегорский, Похвистневский, Хворостянский Самарской области.</w:t>
      </w:r>
    </w:p>
    <w:p w14:paraId="7AC25349" w14:textId="2E945289" w:rsidR="007F0949" w:rsidRPr="007F0949" w:rsidRDefault="007F0949" w:rsidP="007F0949">
      <w:pPr>
        <w:pStyle w:val="a5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Легкоатлетический манеж в городском округе Тольятти общей площадью </w:t>
      </w:r>
      <w:r w:rsidR="009F6542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 xml:space="preserve">11,7 </w:t>
      </w:r>
      <w:r w:rsidR="009F6542">
        <w:rPr>
          <w:rFonts w:eastAsia="Times New Roman" w:cs="Times New Roman"/>
          <w:sz w:val="24"/>
          <w:szCs w:val="24"/>
          <w:lang w:eastAsia="ru-RU"/>
        </w:rPr>
        <w:t>тыс. м</w:t>
      </w:r>
      <w:r w:rsidR="009F6542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58E13737" w14:textId="77777777" w:rsidR="007F0949" w:rsidRPr="007F0949" w:rsidRDefault="007F0949" w:rsidP="007F094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EC23221" w14:textId="77777777" w:rsidR="00C56800" w:rsidRDefault="00C56800" w:rsidP="00C5680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B0A093C" w14:textId="4C7149E8" w:rsidR="00C56800" w:rsidRDefault="00C56800" w:rsidP="00C5680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7151A4">
        <w:rPr>
          <w:rFonts w:eastAsia="Times New Roman" w:cs="Times New Roman"/>
          <w:sz w:val="24"/>
          <w:szCs w:val="24"/>
          <w:lang w:eastAsia="ru-RU"/>
        </w:rPr>
        <w:t xml:space="preserve">В </w:t>
      </w:r>
      <w:r>
        <w:rPr>
          <w:rFonts w:eastAsia="Times New Roman" w:cs="Times New Roman"/>
          <w:sz w:val="24"/>
          <w:szCs w:val="24"/>
          <w:lang w:val="en-US" w:eastAsia="ru-RU"/>
        </w:rPr>
        <w:t>I</w:t>
      </w:r>
      <w:r>
        <w:rPr>
          <w:rFonts w:eastAsia="Times New Roman" w:cs="Times New Roman"/>
          <w:sz w:val="24"/>
          <w:szCs w:val="24"/>
          <w:lang w:eastAsia="ru-RU"/>
        </w:rPr>
        <w:t xml:space="preserve"> полугодии </w:t>
      </w:r>
      <w:r w:rsidRPr="007151A4">
        <w:rPr>
          <w:rFonts w:eastAsia="Times New Roman" w:cs="Times New Roman"/>
          <w:sz w:val="24"/>
          <w:szCs w:val="24"/>
          <w:lang w:eastAsia="ru-RU"/>
        </w:rPr>
        <w:t>202</w:t>
      </w:r>
      <w:r w:rsidR="008D3230">
        <w:rPr>
          <w:rFonts w:eastAsia="Times New Roman" w:cs="Times New Roman"/>
          <w:sz w:val="24"/>
          <w:szCs w:val="24"/>
          <w:lang w:eastAsia="ru-RU"/>
        </w:rPr>
        <w:t>2</w:t>
      </w:r>
      <w:r w:rsidRPr="007151A4">
        <w:rPr>
          <w:rFonts w:eastAsia="Times New Roman" w:cs="Times New Roman"/>
          <w:sz w:val="24"/>
          <w:szCs w:val="24"/>
          <w:lang w:eastAsia="ru-RU"/>
        </w:rPr>
        <w:t xml:space="preserve"> год</w:t>
      </w:r>
      <w:r w:rsidR="00380937">
        <w:rPr>
          <w:rFonts w:eastAsia="Times New Roman" w:cs="Times New Roman"/>
          <w:sz w:val="24"/>
          <w:szCs w:val="24"/>
          <w:lang w:eastAsia="ru-RU"/>
        </w:rPr>
        <w:t>а</w:t>
      </w:r>
      <w:r>
        <w:rPr>
          <w:rFonts w:eastAsia="Times New Roman" w:cs="Times New Roman"/>
          <w:sz w:val="24"/>
          <w:szCs w:val="24"/>
          <w:lang w:eastAsia="ru-RU"/>
        </w:rPr>
        <w:t xml:space="preserve"> введен</w:t>
      </w:r>
      <w:r w:rsidR="00380937">
        <w:rPr>
          <w:rFonts w:eastAsia="Times New Roman" w:cs="Times New Roman"/>
          <w:sz w:val="24"/>
          <w:szCs w:val="24"/>
          <w:lang w:eastAsia="ru-RU"/>
        </w:rPr>
        <w:t>ы</w:t>
      </w:r>
      <w:r>
        <w:rPr>
          <w:rFonts w:eastAsia="Times New Roman" w:cs="Times New Roman"/>
          <w:sz w:val="24"/>
          <w:szCs w:val="24"/>
          <w:lang w:eastAsia="ru-RU"/>
        </w:rPr>
        <w:t xml:space="preserve"> в эксплуатацию:</w:t>
      </w:r>
    </w:p>
    <w:p w14:paraId="3B111658" w14:textId="565B7C2D" w:rsidR="00C56800" w:rsidRDefault="00DB5CF2" w:rsidP="00C56800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Дом культуры на 150 мест в Большечерниговском муниципальном районе Самарской области.</w:t>
      </w:r>
    </w:p>
    <w:bookmarkEnd w:id="1"/>
    <w:p w14:paraId="0122D2B7" w14:textId="72EE764F" w:rsidR="00DB5CF2" w:rsidRDefault="00DB5CF2" w:rsidP="00DB5CF2">
      <w:pPr>
        <w:pStyle w:val="a5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Культурно-досуговый центр на 150 мест в Кинель-Черкасском муниципальном районе Самарской области.</w:t>
      </w:r>
    </w:p>
    <w:p w14:paraId="35EAA10A" w14:textId="77777777" w:rsidR="000F44BC" w:rsidRDefault="000F44BC"/>
    <w:sectPr w:rsidR="000F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3252"/>
    <w:multiLevelType w:val="hybridMultilevel"/>
    <w:tmpl w:val="3E9A1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91AC5"/>
    <w:multiLevelType w:val="hybridMultilevel"/>
    <w:tmpl w:val="37F4D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A1219"/>
    <w:multiLevelType w:val="hybridMultilevel"/>
    <w:tmpl w:val="145A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36AFD"/>
    <w:multiLevelType w:val="hybridMultilevel"/>
    <w:tmpl w:val="6F66F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C175A"/>
    <w:multiLevelType w:val="hybridMultilevel"/>
    <w:tmpl w:val="0FDC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182842">
    <w:abstractNumId w:val="2"/>
  </w:num>
  <w:num w:numId="2" w16cid:durableId="239027583">
    <w:abstractNumId w:val="1"/>
  </w:num>
  <w:num w:numId="3" w16cid:durableId="747311492">
    <w:abstractNumId w:val="3"/>
  </w:num>
  <w:num w:numId="4" w16cid:durableId="1944025264">
    <w:abstractNumId w:val="4"/>
  </w:num>
  <w:num w:numId="5" w16cid:durableId="143497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62E"/>
    <w:rsid w:val="0003651B"/>
    <w:rsid w:val="000A2C24"/>
    <w:rsid w:val="000F44BC"/>
    <w:rsid w:val="0015512C"/>
    <w:rsid w:val="00170FAC"/>
    <w:rsid w:val="0019082B"/>
    <w:rsid w:val="002710BC"/>
    <w:rsid w:val="00271187"/>
    <w:rsid w:val="00282D79"/>
    <w:rsid w:val="00295F30"/>
    <w:rsid w:val="003231E9"/>
    <w:rsid w:val="00350FD0"/>
    <w:rsid w:val="003519B1"/>
    <w:rsid w:val="00380937"/>
    <w:rsid w:val="003B64B6"/>
    <w:rsid w:val="003E07EE"/>
    <w:rsid w:val="004077B5"/>
    <w:rsid w:val="0044375C"/>
    <w:rsid w:val="004B0118"/>
    <w:rsid w:val="004B76CA"/>
    <w:rsid w:val="00555FE9"/>
    <w:rsid w:val="005E706B"/>
    <w:rsid w:val="005F17B1"/>
    <w:rsid w:val="006174BE"/>
    <w:rsid w:val="00676EC3"/>
    <w:rsid w:val="006D678A"/>
    <w:rsid w:val="007151A4"/>
    <w:rsid w:val="00743D07"/>
    <w:rsid w:val="007D162E"/>
    <w:rsid w:val="007D7C91"/>
    <w:rsid w:val="007F0949"/>
    <w:rsid w:val="00810A45"/>
    <w:rsid w:val="008D3230"/>
    <w:rsid w:val="008D464C"/>
    <w:rsid w:val="00903759"/>
    <w:rsid w:val="009F5F2D"/>
    <w:rsid w:val="009F6542"/>
    <w:rsid w:val="00A62575"/>
    <w:rsid w:val="00B94765"/>
    <w:rsid w:val="00BB1C46"/>
    <w:rsid w:val="00BC153E"/>
    <w:rsid w:val="00BC69DE"/>
    <w:rsid w:val="00BE1FE4"/>
    <w:rsid w:val="00C56800"/>
    <w:rsid w:val="00C77CF6"/>
    <w:rsid w:val="00CB0522"/>
    <w:rsid w:val="00CC2616"/>
    <w:rsid w:val="00DB5CF2"/>
    <w:rsid w:val="00DD2B25"/>
    <w:rsid w:val="00E65E82"/>
    <w:rsid w:val="00EF339F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99C7"/>
  <w15:docId w15:val="{C4A61F9B-A079-4EFB-B5CA-E80813A1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D162E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4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162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052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4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9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071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156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778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33</cp:revision>
  <dcterms:created xsi:type="dcterms:W3CDTF">2021-08-03T04:43:00Z</dcterms:created>
  <dcterms:modified xsi:type="dcterms:W3CDTF">2022-08-11T11:02:00Z</dcterms:modified>
</cp:coreProperties>
</file>